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443"/>
        <w:gridCol w:w="1276"/>
        <w:gridCol w:w="1301"/>
        <w:gridCol w:w="1277"/>
        <w:gridCol w:w="1303"/>
        <w:gridCol w:w="1165"/>
      </w:tblGrid>
      <w:tr w:rsidR="0076067D" w:rsidRPr="0076067D" w:rsidTr="001D4D93">
        <w:tc>
          <w:tcPr>
            <w:tcW w:w="1311" w:type="dxa"/>
          </w:tcPr>
          <w:p w:rsidR="0076067D" w:rsidRPr="0076067D" w:rsidRDefault="0076067D" w:rsidP="0076067D">
            <w:pPr>
              <w:spacing w:after="0"/>
              <w:rPr>
                <w:b/>
              </w:rPr>
            </w:pPr>
            <w:r w:rsidRPr="0076067D">
              <w:rPr>
                <w:b/>
              </w:rPr>
              <w:t>Project ID</w:t>
            </w:r>
          </w:p>
        </w:tc>
        <w:tc>
          <w:tcPr>
            <w:tcW w:w="1443" w:type="dxa"/>
          </w:tcPr>
          <w:p w:rsidR="0076067D" w:rsidRPr="0076067D" w:rsidRDefault="0076067D" w:rsidP="0076067D">
            <w:pPr>
              <w:spacing w:after="0"/>
              <w:rPr>
                <w:b/>
              </w:rPr>
            </w:pPr>
            <w:r w:rsidRPr="0076067D">
              <w:rPr>
                <w:b/>
              </w:rPr>
              <w:t>Project Team</w:t>
            </w:r>
          </w:p>
        </w:tc>
        <w:tc>
          <w:tcPr>
            <w:tcW w:w="1311" w:type="dxa"/>
          </w:tcPr>
          <w:p w:rsidR="0076067D" w:rsidRPr="0076067D" w:rsidRDefault="0076067D" w:rsidP="0076067D">
            <w:pPr>
              <w:spacing w:after="0"/>
              <w:rPr>
                <w:b/>
              </w:rPr>
            </w:pPr>
            <w:r w:rsidRPr="0076067D">
              <w:rPr>
                <w:b/>
              </w:rPr>
              <w:t xml:space="preserve">Date </w:t>
            </w:r>
            <w:proofErr w:type="spellStart"/>
            <w:r w:rsidRPr="0076067D">
              <w:rPr>
                <w:b/>
              </w:rPr>
              <w:t>Approved</w:t>
            </w:r>
            <w:proofErr w:type="spellEnd"/>
          </w:p>
        </w:tc>
        <w:tc>
          <w:tcPr>
            <w:tcW w:w="1321" w:type="dxa"/>
          </w:tcPr>
          <w:p w:rsidR="0076067D" w:rsidRPr="0076067D" w:rsidRDefault="0076067D" w:rsidP="0076067D">
            <w:pPr>
              <w:spacing w:after="0"/>
              <w:rPr>
                <w:b/>
              </w:rPr>
            </w:pPr>
            <w:r w:rsidRPr="0076067D">
              <w:rPr>
                <w:b/>
              </w:rPr>
              <w:t>Version ID</w:t>
            </w:r>
          </w:p>
        </w:tc>
        <w:tc>
          <w:tcPr>
            <w:tcW w:w="1312" w:type="dxa"/>
          </w:tcPr>
          <w:p w:rsidR="0076067D" w:rsidRPr="0076067D" w:rsidRDefault="0076067D" w:rsidP="0076067D">
            <w:pPr>
              <w:spacing w:after="0"/>
              <w:rPr>
                <w:b/>
                <w:lang w:val="en-US"/>
              </w:rPr>
            </w:pPr>
            <w:r w:rsidRPr="0076067D">
              <w:rPr>
                <w:b/>
                <w:lang w:val="en-US"/>
              </w:rPr>
              <w:t>Approved by</w:t>
            </w:r>
            <w:r>
              <w:rPr>
                <w:b/>
                <w:lang w:val="en-US"/>
              </w:rPr>
              <w:t>:</w:t>
            </w:r>
          </w:p>
          <w:p w:rsidR="0076067D" w:rsidRPr="0076067D" w:rsidRDefault="0076067D" w:rsidP="0076067D">
            <w:pPr>
              <w:spacing w:after="0"/>
              <w:rPr>
                <w:lang w:val="en-US"/>
              </w:rPr>
            </w:pPr>
            <w:proofErr w:type="spellStart"/>
            <w:r w:rsidRPr="0076067D">
              <w:rPr>
                <w:lang w:val="en-US"/>
              </w:rPr>
              <w:t>Aaaa</w:t>
            </w:r>
            <w:proofErr w:type="spellEnd"/>
          </w:p>
          <w:p w:rsidR="0076067D" w:rsidRPr="0076067D" w:rsidRDefault="0076067D" w:rsidP="0076067D">
            <w:pPr>
              <w:spacing w:after="0"/>
              <w:rPr>
                <w:lang w:val="en-US"/>
              </w:rPr>
            </w:pPr>
            <w:proofErr w:type="spellStart"/>
            <w:r w:rsidRPr="0076067D">
              <w:rPr>
                <w:lang w:val="en-US"/>
              </w:rPr>
              <w:t>Bbbbb</w:t>
            </w:r>
            <w:proofErr w:type="spellEnd"/>
          </w:p>
          <w:p w:rsidR="0076067D" w:rsidRPr="0076067D" w:rsidRDefault="0076067D" w:rsidP="0076067D">
            <w:pPr>
              <w:spacing w:after="0"/>
              <w:rPr>
                <w:lang w:val="en-US"/>
              </w:rPr>
            </w:pPr>
            <w:proofErr w:type="spellStart"/>
            <w:r w:rsidRPr="0076067D">
              <w:rPr>
                <w:lang w:val="en-US"/>
              </w:rPr>
              <w:t>Ccccc</w:t>
            </w:r>
            <w:proofErr w:type="spellEnd"/>
          </w:p>
        </w:tc>
        <w:tc>
          <w:tcPr>
            <w:tcW w:w="2590" w:type="dxa"/>
            <w:gridSpan w:val="2"/>
          </w:tcPr>
          <w:p w:rsidR="0076067D" w:rsidRPr="0076067D" w:rsidRDefault="0076067D" w:rsidP="0076067D">
            <w:pPr>
              <w:spacing w:after="0"/>
              <w:rPr>
                <w:b/>
                <w:lang w:val="en-US"/>
              </w:rPr>
            </w:pPr>
            <w:r w:rsidRPr="0076067D">
              <w:rPr>
                <w:b/>
                <w:lang w:val="en-US"/>
              </w:rPr>
              <w:t>Distribution list</w:t>
            </w:r>
          </w:p>
          <w:p w:rsidR="0076067D" w:rsidRDefault="0076067D" w:rsidP="0076067D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Bbbb</w:t>
            </w:r>
            <w:proofErr w:type="spellEnd"/>
          </w:p>
          <w:p w:rsidR="0076067D" w:rsidRDefault="0076067D" w:rsidP="0076067D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Eeee</w:t>
            </w:r>
            <w:proofErr w:type="spellEnd"/>
          </w:p>
          <w:p w:rsidR="0076067D" w:rsidRPr="0076067D" w:rsidRDefault="0076067D" w:rsidP="0076067D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Feee</w:t>
            </w:r>
            <w:proofErr w:type="spellEnd"/>
          </w:p>
        </w:tc>
      </w:tr>
      <w:tr w:rsidR="0076067D" w:rsidRPr="0076067D" w:rsidTr="001D4D93">
        <w:tc>
          <w:tcPr>
            <w:tcW w:w="5386" w:type="dxa"/>
            <w:gridSpan w:val="4"/>
          </w:tcPr>
          <w:p w:rsidR="0076067D" w:rsidRPr="0076067D" w:rsidRDefault="0076067D" w:rsidP="0076067D">
            <w:pPr>
              <w:spacing w:after="0"/>
              <w:jc w:val="right"/>
              <w:rPr>
                <w:b/>
                <w:lang w:val="en-US"/>
              </w:rPr>
            </w:pPr>
            <w:r w:rsidRPr="0076067D">
              <w:rPr>
                <w:b/>
                <w:lang w:val="en-US"/>
              </w:rPr>
              <w:t>RISK</w:t>
            </w:r>
          </w:p>
          <w:p w:rsidR="0076067D" w:rsidRPr="0076067D" w:rsidRDefault="0076067D" w:rsidP="0076067D">
            <w:pPr>
              <w:spacing w:after="0"/>
              <w:jc w:val="right"/>
              <w:rPr>
                <w:b/>
                <w:lang w:val="en-US"/>
              </w:rPr>
            </w:pPr>
            <w:bookmarkStart w:id="0" w:name="_GoBack"/>
          </w:p>
          <w:bookmarkEnd w:id="0"/>
          <w:p w:rsidR="0076067D" w:rsidRPr="0076067D" w:rsidRDefault="0076067D" w:rsidP="0076067D">
            <w:pPr>
              <w:spacing w:after="0"/>
              <w:rPr>
                <w:b/>
                <w:lang w:val="en-US"/>
              </w:rPr>
            </w:pPr>
            <w:r w:rsidRPr="0076067D">
              <w:rPr>
                <w:b/>
                <w:lang w:val="en-US"/>
              </w:rPr>
              <w:t>Response</w:t>
            </w:r>
          </w:p>
        </w:tc>
        <w:tc>
          <w:tcPr>
            <w:tcW w:w="1312" w:type="dxa"/>
          </w:tcPr>
          <w:p w:rsidR="0076067D" w:rsidRDefault="0076067D" w:rsidP="007606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ID) Resources not </w:t>
            </w:r>
            <w:proofErr w:type="spellStart"/>
            <w:r>
              <w:rPr>
                <w:lang w:val="en-US"/>
              </w:rPr>
              <w:t>avialble</w:t>
            </w:r>
            <w:proofErr w:type="spellEnd"/>
            <w:r>
              <w:rPr>
                <w:lang w:val="en-US"/>
              </w:rPr>
              <w:t xml:space="preserve"> in time</w:t>
            </w:r>
          </w:p>
        </w:tc>
        <w:tc>
          <w:tcPr>
            <w:tcW w:w="1367" w:type="dxa"/>
          </w:tcPr>
          <w:p w:rsidR="0076067D" w:rsidRPr="0076067D" w:rsidRDefault="0076067D" w:rsidP="007606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ID) If </w:t>
            </w:r>
            <w:proofErr w:type="spellStart"/>
            <w:r>
              <w:rPr>
                <w:lang w:val="en-US"/>
              </w:rPr>
              <w:t>aaa</w:t>
            </w:r>
            <w:proofErr w:type="spellEnd"/>
            <w:r>
              <w:rPr>
                <w:lang w:val="en-US"/>
              </w:rPr>
              <w:t xml:space="preserve"> occurs then </w:t>
            </w:r>
            <w:proofErr w:type="spellStart"/>
            <w:r>
              <w:rPr>
                <w:lang w:val="en-US"/>
              </w:rPr>
              <w:t>bbb</w:t>
            </w:r>
            <w:proofErr w:type="spellEnd"/>
            <w:r>
              <w:rPr>
                <w:lang w:val="en-US"/>
              </w:rPr>
              <w:t xml:space="preserve"> fails</w:t>
            </w:r>
          </w:p>
        </w:tc>
        <w:tc>
          <w:tcPr>
            <w:tcW w:w="1223" w:type="dxa"/>
          </w:tcPr>
          <w:p w:rsidR="0076067D" w:rsidRPr="0076067D" w:rsidRDefault="0076067D" w:rsidP="007606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ID) …</w:t>
            </w:r>
          </w:p>
        </w:tc>
      </w:tr>
      <w:tr w:rsidR="0076067D" w:rsidRPr="0076067D" w:rsidTr="001D4D93">
        <w:tc>
          <w:tcPr>
            <w:tcW w:w="1311" w:type="dxa"/>
          </w:tcPr>
          <w:p w:rsidR="0076067D" w:rsidRPr="0076067D" w:rsidRDefault="0076067D" w:rsidP="0076067D">
            <w:pPr>
              <w:spacing w:after="0"/>
              <w:rPr>
                <w:b/>
                <w:lang w:val="en-US"/>
              </w:rPr>
            </w:pPr>
            <w:r w:rsidRPr="0076067D">
              <w:rPr>
                <w:b/>
                <w:lang w:val="en-US"/>
              </w:rPr>
              <w:t>Response Activity</w:t>
            </w:r>
          </w:p>
        </w:tc>
        <w:tc>
          <w:tcPr>
            <w:tcW w:w="1443" w:type="dxa"/>
          </w:tcPr>
          <w:p w:rsidR="0076067D" w:rsidRPr="0076067D" w:rsidRDefault="0076067D" w:rsidP="0076067D">
            <w:pPr>
              <w:spacing w:after="0"/>
              <w:rPr>
                <w:b/>
                <w:lang w:val="en-US"/>
              </w:rPr>
            </w:pPr>
            <w:r w:rsidRPr="0076067D">
              <w:rPr>
                <w:b/>
                <w:lang w:val="en-US"/>
              </w:rPr>
              <w:t>Responsible</w:t>
            </w:r>
          </w:p>
        </w:tc>
        <w:tc>
          <w:tcPr>
            <w:tcW w:w="1311" w:type="dxa"/>
          </w:tcPr>
          <w:p w:rsidR="0076067D" w:rsidRPr="0076067D" w:rsidRDefault="0076067D" w:rsidP="0076067D">
            <w:pPr>
              <w:spacing w:after="0"/>
              <w:rPr>
                <w:b/>
                <w:lang w:val="en-US"/>
              </w:rPr>
            </w:pPr>
            <w:r w:rsidRPr="0076067D">
              <w:rPr>
                <w:b/>
                <w:lang w:val="en-US"/>
              </w:rPr>
              <w:t>Deadline</w:t>
            </w:r>
          </w:p>
        </w:tc>
        <w:tc>
          <w:tcPr>
            <w:tcW w:w="1321" w:type="dxa"/>
          </w:tcPr>
          <w:p w:rsidR="0076067D" w:rsidRPr="0076067D" w:rsidRDefault="0076067D" w:rsidP="0076067D">
            <w:pPr>
              <w:spacing w:after="0"/>
              <w:rPr>
                <w:b/>
                <w:lang w:val="en-US"/>
              </w:rPr>
            </w:pPr>
            <w:r w:rsidRPr="0076067D">
              <w:rPr>
                <w:b/>
                <w:lang w:val="en-US"/>
              </w:rPr>
              <w:t>WBS ID</w:t>
            </w:r>
          </w:p>
        </w:tc>
        <w:tc>
          <w:tcPr>
            <w:tcW w:w="1312" w:type="dxa"/>
          </w:tcPr>
          <w:p w:rsidR="0076067D" w:rsidRPr="0076067D" w:rsidRDefault="0076067D" w:rsidP="0076067D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m.m.m</w:t>
            </w:r>
            <w:proofErr w:type="spellEnd"/>
            <w:r>
              <w:rPr>
                <w:lang w:val="en-US"/>
              </w:rPr>
              <w:t xml:space="preserve"> of activity concerned</w:t>
            </w:r>
          </w:p>
        </w:tc>
        <w:tc>
          <w:tcPr>
            <w:tcW w:w="1367" w:type="dxa"/>
          </w:tcPr>
          <w:p w:rsidR="0076067D" w:rsidRPr="0076067D" w:rsidRDefault="0076067D" w:rsidP="007606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2.1.2;3.1.4</w:t>
            </w:r>
          </w:p>
        </w:tc>
        <w:tc>
          <w:tcPr>
            <w:tcW w:w="1223" w:type="dxa"/>
          </w:tcPr>
          <w:p w:rsidR="0076067D" w:rsidRPr="0076067D" w:rsidRDefault="0076067D" w:rsidP="0076067D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m.m.m</w:t>
            </w:r>
            <w:proofErr w:type="spellEnd"/>
          </w:p>
        </w:tc>
      </w:tr>
      <w:tr w:rsidR="001D4D93" w:rsidRPr="0076067D" w:rsidTr="001D4D93"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Procure sub-contractors</w:t>
            </w:r>
          </w:p>
        </w:tc>
        <w:tc>
          <w:tcPr>
            <w:tcW w:w="1443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LD</w:t>
            </w:r>
          </w:p>
        </w:tc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22/22/13</w:t>
            </w:r>
          </w:p>
        </w:tc>
        <w:tc>
          <w:tcPr>
            <w:tcW w:w="132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n.n.n</w:t>
            </w:r>
            <w:proofErr w:type="spellEnd"/>
            <w:r>
              <w:rPr>
                <w:lang w:val="en-US"/>
              </w:rPr>
              <w:t xml:space="preserve"> of activities responding</w:t>
            </w:r>
          </w:p>
        </w:tc>
        <w:tc>
          <w:tcPr>
            <w:tcW w:w="1312" w:type="dxa"/>
            <w:vAlign w:val="center"/>
          </w:tcPr>
          <w:p w:rsidR="001D4D93" w:rsidRPr="0076067D" w:rsidRDefault="001D4D93" w:rsidP="00C9259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367" w:type="dxa"/>
            <w:vAlign w:val="center"/>
          </w:tcPr>
          <w:p w:rsidR="001D4D93" w:rsidRPr="0076067D" w:rsidRDefault="001D4D93" w:rsidP="001D4D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223" w:type="dxa"/>
            <w:vAlign w:val="center"/>
          </w:tcPr>
          <w:p w:rsidR="001D4D93" w:rsidRPr="0076067D" w:rsidRDefault="001D4D93" w:rsidP="001D4D93">
            <w:pPr>
              <w:spacing w:after="0"/>
              <w:jc w:val="center"/>
              <w:rPr>
                <w:lang w:val="en-US"/>
              </w:rPr>
            </w:pPr>
          </w:p>
        </w:tc>
      </w:tr>
      <w:tr w:rsidR="001D4D93" w:rsidRPr="0076067D" w:rsidTr="001D4D93"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Hire Java Ace</w:t>
            </w:r>
          </w:p>
        </w:tc>
        <w:tc>
          <w:tcPr>
            <w:tcW w:w="1443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2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1D4D93" w:rsidRPr="0076067D" w:rsidRDefault="001D4D93" w:rsidP="00C9259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367" w:type="dxa"/>
            <w:vAlign w:val="center"/>
          </w:tcPr>
          <w:p w:rsidR="001D4D93" w:rsidRPr="0076067D" w:rsidRDefault="001D4D93" w:rsidP="001D4D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223" w:type="dxa"/>
            <w:vAlign w:val="center"/>
          </w:tcPr>
          <w:p w:rsidR="001D4D93" w:rsidRPr="0076067D" w:rsidRDefault="001D4D93" w:rsidP="001D4D93">
            <w:pPr>
              <w:spacing w:after="0"/>
              <w:jc w:val="center"/>
              <w:rPr>
                <w:lang w:val="en-US"/>
              </w:rPr>
            </w:pPr>
          </w:p>
        </w:tc>
      </w:tr>
      <w:tr w:rsidR="001D4D93" w:rsidRPr="0076067D" w:rsidTr="001D4D93"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443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2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1D4D93" w:rsidRPr="0076067D" w:rsidRDefault="001D4D93" w:rsidP="001D4D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1D4D93" w:rsidRPr="0076067D" w:rsidRDefault="001D4D93" w:rsidP="001D4D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223" w:type="dxa"/>
            <w:vAlign w:val="center"/>
          </w:tcPr>
          <w:p w:rsidR="001D4D93" w:rsidRPr="0076067D" w:rsidRDefault="001D4D93" w:rsidP="001D4D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This is a comment</w:t>
            </w:r>
          </w:p>
        </w:tc>
      </w:tr>
      <w:tr w:rsidR="001D4D93" w:rsidRPr="0076067D" w:rsidTr="001D4D93"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443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2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2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67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223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</w:tr>
      <w:tr w:rsidR="001D4D93" w:rsidRPr="0076067D" w:rsidTr="001D4D93"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443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2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2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67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223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</w:tr>
      <w:tr w:rsidR="001D4D93" w:rsidRPr="0076067D" w:rsidTr="001D4D93"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443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21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12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367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  <w:tc>
          <w:tcPr>
            <w:tcW w:w="1223" w:type="dxa"/>
          </w:tcPr>
          <w:p w:rsidR="001D4D93" w:rsidRPr="0076067D" w:rsidRDefault="001D4D93" w:rsidP="0076067D">
            <w:pPr>
              <w:spacing w:after="0"/>
              <w:rPr>
                <w:lang w:val="en-US"/>
              </w:rPr>
            </w:pPr>
          </w:p>
        </w:tc>
      </w:tr>
    </w:tbl>
    <w:p w:rsidR="00B825AF" w:rsidRPr="0076067D" w:rsidRDefault="00B825AF" w:rsidP="007957F3">
      <w:pPr>
        <w:rPr>
          <w:lang w:val="en-US"/>
        </w:rPr>
      </w:pPr>
    </w:p>
    <w:sectPr w:rsidR="00B825AF" w:rsidRPr="0076067D">
      <w:headerReference w:type="default" r:id="rId7"/>
      <w:headerReference w:type="first" r:id="rId8"/>
      <w:footerReference w:type="first" r:id="rId9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4B" w:rsidRDefault="00C5424B">
      <w:pPr>
        <w:spacing w:after="0"/>
      </w:pPr>
      <w:r>
        <w:separator/>
      </w:r>
    </w:p>
  </w:endnote>
  <w:endnote w:type="continuationSeparator" w:id="0">
    <w:p w:rsidR="00C5424B" w:rsidRDefault="00C54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0F" w:rsidRDefault="00B825AF">
    <w:pPr>
      <w:pStyle w:val="Footer"/>
      <w:tabs>
        <w:tab w:val="clear" w:pos="9639"/>
        <w:tab w:val="right" w:pos="9072"/>
      </w:tabs>
      <w:spacing w:after="0"/>
    </w:pPr>
    <w:r>
      <w:fldChar w:fldCharType="begin"/>
    </w:r>
    <w:r w:rsidRPr="00EE7666">
      <w:rPr>
        <w:lang w:val="en-GB"/>
      </w:rPr>
      <w:instrText xml:space="preserve"> FILENAME \* STORTBOGSTAV\p \* FLETFORMAT </w:instrText>
    </w:r>
    <w:r>
      <w:fldChar w:fldCharType="separate"/>
    </w:r>
    <w:r w:rsidR="0076067D">
      <w:rPr>
        <w:b/>
        <w:bCs/>
        <w:noProof/>
        <w:lang w:val="en-US"/>
      </w:rPr>
      <w:t>Error! Unknown switch argument.</w:t>
    </w:r>
    <w:r>
      <w:fldChar w:fldCharType="end"/>
    </w:r>
    <w:r w:rsidRPr="00EE7666">
      <w:rPr>
        <w:lang w:val="en-GB"/>
      </w:rPr>
      <w:tab/>
      <w:t>Version 1.0</w:t>
    </w:r>
    <w:r w:rsidRPr="00EE7666">
      <w:rPr>
        <w:lang w:val="en-GB"/>
      </w:rPr>
      <w:tab/>
      <w:t xml:space="preserve">Side </w:t>
    </w:r>
    <w:r>
      <w:fldChar w:fldCharType="begin"/>
    </w:r>
    <w:r w:rsidRPr="00EE7666">
      <w:rPr>
        <w:lang w:val="en-GB"/>
      </w:rPr>
      <w:instrText xml:space="preserve"> PAGE  \* FLETFORMAT </w:instrText>
    </w:r>
    <w:r>
      <w:fldChar w:fldCharType="separate"/>
    </w:r>
    <w:r w:rsidRPr="00EE7666">
      <w:rPr>
        <w:lang w:val="en-GB"/>
      </w:rPr>
      <w:t>12</w:t>
    </w:r>
    <w:r>
      <w:fldChar w:fldCharType="end"/>
    </w:r>
    <w:r w:rsidRPr="00EE7666">
      <w:rPr>
        <w:lang w:val="en-GB"/>
      </w:rPr>
      <w:t xml:space="preserve"> </w:t>
    </w:r>
    <w:proofErr w:type="spellStart"/>
    <w:r w:rsidRPr="00EE7666">
      <w:rPr>
        <w:lang w:val="en-GB"/>
      </w:rPr>
      <w:t>af</w:t>
    </w:r>
    <w:proofErr w:type="spellEnd"/>
    <w:r w:rsidRPr="00EE7666">
      <w:rPr>
        <w:lang w:val="en-GB"/>
      </w:rPr>
      <w:t xml:space="preserve"> </w:t>
    </w:r>
    <w:r>
      <w:fldChar w:fldCharType="begin"/>
    </w:r>
    <w:r w:rsidRPr="00EE7666">
      <w:rPr>
        <w:lang w:val="en-GB"/>
      </w:rPr>
      <w:instrText xml:space="preserve"> NUMPAGES  \* FLETFORMAT </w:instrText>
    </w:r>
    <w:r>
      <w:fldChar w:fldCharType="separate"/>
    </w:r>
    <w:r w:rsidR="0076067D">
      <w:rPr>
        <w:b/>
        <w:bCs/>
        <w:noProof/>
        <w:lang w:val="en-US"/>
      </w:rPr>
      <w:t>Error! Unknown switch argument.</w:t>
    </w:r>
    <w:r>
      <w:fldChar w:fldCharType="end"/>
    </w:r>
  </w:p>
  <w:p w:rsidR="0096710F" w:rsidRDefault="00B825AF">
    <w:pPr>
      <w:pStyle w:val="Footer"/>
      <w:tabs>
        <w:tab w:val="clear" w:pos="9639"/>
        <w:tab w:val="right" w:pos="9072"/>
      </w:tabs>
    </w:pPr>
    <w:r>
      <w:t>Godkendt af:</w:t>
    </w:r>
    <w:r>
      <w:tab/>
      <w:t>CHL/</w:t>
    </w:r>
    <w:r>
      <w:fldChar w:fldCharType="begin"/>
    </w:r>
    <w:r>
      <w:instrText xml:space="preserve"> SAVEDATE \@ "dd-MM-yy" \* FLETFORMAT </w:instrText>
    </w:r>
    <w:r>
      <w:fldChar w:fldCharType="separate"/>
    </w:r>
    <w:r w:rsidR="002E7697">
      <w:rPr>
        <w:b/>
        <w:bCs/>
        <w:noProof/>
        <w:lang w:val="en-US"/>
      </w:rPr>
      <w:t>Error! Unknown switch argument.</w:t>
    </w:r>
    <w:r>
      <w:fldChar w:fldCharType="end"/>
    </w:r>
    <w:r>
      <w:tab/>
      <w:t xml:space="preserve">Udskrevet den: </w:t>
    </w:r>
    <w:r>
      <w:fldChar w:fldCharType="begin"/>
    </w:r>
    <w:r>
      <w:instrText xml:space="preserve"> PRINTDATE \@ "dd-MM-yy" \* FLETFORMAT </w:instrText>
    </w:r>
    <w:r>
      <w:fldChar w:fldCharType="separate"/>
    </w:r>
    <w:r w:rsidR="0076067D">
      <w:rPr>
        <w:b/>
        <w:bCs/>
        <w:noProof/>
        <w:lang w:val="en-US"/>
      </w:rPr>
      <w:t>Error! Unknown switch argument.</w:t>
    </w:r>
    <w:r>
      <w:fldChar w:fldCharType="end"/>
    </w:r>
  </w:p>
  <w:p w:rsidR="0096710F" w:rsidRDefault="00967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4B" w:rsidRDefault="00C5424B">
      <w:pPr>
        <w:spacing w:after="0"/>
      </w:pPr>
      <w:r>
        <w:separator/>
      </w:r>
    </w:p>
  </w:footnote>
  <w:footnote w:type="continuationSeparator" w:id="0">
    <w:p w:rsidR="00C5424B" w:rsidRDefault="00C542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0F" w:rsidRPr="00EE7666" w:rsidRDefault="00B825AF">
    <w:pPr>
      <w:pStyle w:val="Header"/>
      <w:tabs>
        <w:tab w:val="clear" w:pos="5103"/>
        <w:tab w:val="clear" w:pos="9639"/>
        <w:tab w:val="center" w:pos="4536"/>
        <w:tab w:val="right" w:pos="9072"/>
      </w:tabs>
      <w:rPr>
        <w:lang w:val="en-US"/>
      </w:rPr>
    </w:pPr>
    <w:r w:rsidRPr="00EE7666">
      <w:rPr>
        <w:lang w:val="en-US"/>
      </w:rPr>
      <w:tab/>
    </w:r>
    <w:r w:rsidR="00E027DE">
      <w:rPr>
        <w:lang w:val="en-US"/>
      </w:rPr>
      <w:t>Risk Response Matrix</w:t>
    </w:r>
    <w:r w:rsidRPr="00EE7666">
      <w:rPr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0F" w:rsidRDefault="00B825AF">
    <w:pPr>
      <w:pStyle w:val="Header"/>
      <w:pBdr>
        <w:bottom w:val="single" w:sz="6" w:space="1" w:color="auto"/>
      </w:pBdr>
      <w:tabs>
        <w:tab w:val="clear" w:pos="9639"/>
        <w:tab w:val="right" w:pos="9072"/>
      </w:tabs>
    </w:pPr>
    <w:r>
      <w:fldChar w:fldCharType="begin"/>
    </w:r>
    <w:r>
      <w:instrText>SYMBOL 227 \f "Symbol"</w:instrText>
    </w:r>
    <w:r>
      <w:fldChar w:fldCharType="end"/>
    </w:r>
    <w:r>
      <w:t xml:space="preserve"> LYNGSØ Information Industry</w:t>
    </w:r>
    <w:r>
      <w:tab/>
    </w:r>
    <w:r>
      <w:tab/>
      <w:t>Emne-ID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053C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05F372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0D68B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0DCF7F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895314"/>
    <w:multiLevelType w:val="singleLevel"/>
    <w:tmpl w:val="B64652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0EFA34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57241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C0241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FF4937"/>
    <w:multiLevelType w:val="singleLevel"/>
    <w:tmpl w:val="19A08446"/>
    <w:lvl w:ilvl="0">
      <w:start w:val="1"/>
      <w:numFmt w:val="low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4246A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0D3A2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15F80CBE"/>
    <w:multiLevelType w:val="singleLevel"/>
    <w:tmpl w:val="1E6ED3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6E21CB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182C10A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C4716B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>
    <w:nsid w:val="1CD83A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>
    <w:nsid w:val="1DB840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2CC366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254D30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74409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DAB253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>
    <w:nsid w:val="2DE85F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0F557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2F35E85"/>
    <w:multiLevelType w:val="multilevel"/>
    <w:tmpl w:val="D186811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lvlRestart w:val="0"/>
      <w:pStyle w:val="Heading5"/>
      <w:suff w:val="space"/>
      <w:lvlText w:val="Bilag %5"/>
      <w:lvlJc w:val="left"/>
      <w:pPr>
        <w:ind w:left="0" w:firstLine="0"/>
      </w:pPr>
    </w:lvl>
    <w:lvl w:ilvl="5">
      <w:start w:val="1"/>
      <w:numFmt w:val="decimal"/>
      <w:suff w:val="space"/>
      <w:lvlText w:val="%5.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341134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579174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5F413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6F645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7783B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38460B7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B404EE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3C096A0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>
    <w:nsid w:val="40CF0DF7"/>
    <w:multiLevelType w:val="multilevel"/>
    <w:tmpl w:val="F9D27F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Bilag %5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6.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418435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B2163FD"/>
    <w:multiLevelType w:val="singleLevel"/>
    <w:tmpl w:val="66B224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0133E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2EA1915"/>
    <w:multiLevelType w:val="multilevel"/>
    <w:tmpl w:val="F9D27F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Bilag %5"/>
      <w:lvlJc w:val="left"/>
      <w:pPr>
        <w:ind w:left="0" w:firstLine="0"/>
      </w:pPr>
    </w:lvl>
    <w:lvl w:ilvl="5">
      <w:start w:val="1"/>
      <w:numFmt w:val="decimal"/>
      <w:suff w:val="space"/>
      <w:lvlText w:val="%6.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5976418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9ED16D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AA81D6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>
    <w:nsid w:val="5BB503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2">
    <w:nsid w:val="5E5769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5ED0BF9"/>
    <w:multiLevelType w:val="singleLevel"/>
    <w:tmpl w:val="1F66DA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>
    <w:nsid w:val="6669293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6683071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9F354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C3619F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8">
    <w:nsid w:val="73D21832"/>
    <w:multiLevelType w:val="singleLevel"/>
    <w:tmpl w:val="D6F4CB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9">
    <w:nsid w:val="751447D3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AA9025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6"/>
  </w:num>
  <w:num w:numId="5">
    <w:abstractNumId w:val="3"/>
  </w:num>
  <w:num w:numId="6">
    <w:abstractNumId w:val="4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7"/>
  </w:num>
  <w:num w:numId="12">
    <w:abstractNumId w:val="11"/>
  </w:num>
  <w:num w:numId="13">
    <w:abstractNumId w:val="15"/>
  </w:num>
  <w:num w:numId="14">
    <w:abstractNumId w:val="1"/>
  </w:num>
  <w:num w:numId="15">
    <w:abstractNumId w:val="18"/>
  </w:num>
  <w:num w:numId="16">
    <w:abstractNumId w:val="50"/>
  </w:num>
  <w:num w:numId="17">
    <w:abstractNumId w:val="29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3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41"/>
  </w:num>
  <w:num w:numId="25">
    <w:abstractNumId w:val="21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8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9"/>
  </w:num>
  <w:num w:numId="32">
    <w:abstractNumId w:val="45"/>
  </w:num>
  <w:num w:numId="33">
    <w:abstractNumId w:val="39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4"/>
  </w:num>
  <w:num w:numId="37">
    <w:abstractNumId w:val="20"/>
  </w:num>
  <w:num w:numId="38">
    <w:abstractNumId w:val="42"/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3">
    <w:abstractNumId w:val="9"/>
  </w:num>
  <w:num w:numId="44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1">
    <w:abstractNumId w:val="43"/>
  </w:num>
  <w:num w:numId="52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27"/>
  </w:num>
  <w:num w:numId="54">
    <w:abstractNumId w:val="49"/>
  </w:num>
  <w:num w:numId="55">
    <w:abstractNumId w:val="46"/>
  </w:num>
  <w:num w:numId="56">
    <w:abstractNumId w:val="10"/>
  </w:num>
  <w:num w:numId="57">
    <w:abstractNumId w:val="12"/>
  </w:num>
  <w:num w:numId="5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6">
    <w:abstractNumId w:val="48"/>
  </w:num>
  <w:num w:numId="67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9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2">
    <w:abstractNumId w:val="30"/>
  </w:num>
  <w:num w:numId="73">
    <w:abstractNumId w:val="14"/>
  </w:num>
  <w:num w:numId="74">
    <w:abstractNumId w:val="44"/>
  </w:num>
  <w:num w:numId="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6">
    <w:abstractNumId w:val="35"/>
  </w:num>
  <w:num w:numId="77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9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0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3">
    <w:abstractNumId w:val="13"/>
  </w:num>
  <w:num w:numId="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5">
    <w:abstractNumId w:val="34"/>
  </w:num>
  <w:num w:numId="86">
    <w:abstractNumId w:val="2"/>
  </w:num>
  <w:num w:numId="87">
    <w:abstractNumId w:val="25"/>
  </w:num>
  <w:num w:numId="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9">
    <w:abstractNumId w:val="33"/>
  </w:num>
  <w:num w:numId="90">
    <w:abstractNumId w:val="26"/>
  </w:num>
  <w:num w:numId="91">
    <w:abstractNumId w:val="36"/>
  </w:num>
  <w:num w:numId="92">
    <w:abstractNumId w:val="22"/>
  </w:num>
  <w:num w:numId="93">
    <w:abstractNumId w:val="17"/>
  </w:num>
  <w:num w:numId="94">
    <w:abstractNumId w:val="32"/>
  </w:num>
  <w:num w:numId="9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7">
    <w:abstractNumId w:val="24"/>
  </w:num>
  <w:num w:numId="98">
    <w:abstractNumId w:val="38"/>
  </w:num>
  <w:num w:numId="99">
    <w:abstractNumId w:val="8"/>
  </w:num>
  <w:num w:numId="100">
    <w:abstractNumId w:val="31"/>
  </w:num>
  <w:num w:numId="1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7"/>
  </w:num>
  <w:num w:numId="104">
    <w:abstractNumId w:val="7"/>
  </w:num>
  <w:num w:numId="105">
    <w:abstractNumId w:val="24"/>
  </w:num>
  <w:num w:numId="106">
    <w:abstractNumId w:val="24"/>
  </w:num>
  <w:num w:numId="107">
    <w:abstractNumId w:val="2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7D"/>
    <w:rsid w:val="001D4D93"/>
    <w:rsid w:val="002E7697"/>
    <w:rsid w:val="00341755"/>
    <w:rsid w:val="00410C4F"/>
    <w:rsid w:val="0076067D"/>
    <w:rsid w:val="007957F3"/>
    <w:rsid w:val="007F6B7D"/>
    <w:rsid w:val="00951B03"/>
    <w:rsid w:val="0096710F"/>
    <w:rsid w:val="009C416F"/>
    <w:rsid w:val="00B64F39"/>
    <w:rsid w:val="00B76300"/>
    <w:rsid w:val="00B825AF"/>
    <w:rsid w:val="00C21A9C"/>
    <w:rsid w:val="00C5424B"/>
    <w:rsid w:val="00CF5147"/>
    <w:rsid w:val="00D47B37"/>
    <w:rsid w:val="00E027DE"/>
    <w:rsid w:val="00E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D74E35-E00E-4983-9C4D-9B8875AE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ePrinter" w:eastAsia="Times New Roman" w:hAnsi="LinePrinter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Times New Roman" w:hAnsi="Times New Roman"/>
      <w:sz w:val="24"/>
      <w:lang w:val="da-DK"/>
    </w:rPr>
  </w:style>
  <w:style w:type="paragraph" w:styleId="Heading1">
    <w:name w:val="heading 1"/>
    <w:next w:val="Normal"/>
    <w:qFormat/>
    <w:rsid w:val="00B76300"/>
    <w:pPr>
      <w:keepNext/>
      <w:pageBreakBefore/>
      <w:numPr>
        <w:numId w:val="107"/>
      </w:numPr>
      <w:spacing w:before="120" w:after="120"/>
      <w:outlineLvl w:val="0"/>
    </w:pPr>
    <w:rPr>
      <w:rFonts w:ascii="Arial" w:hAnsi="Arial"/>
      <w:b/>
      <w:caps/>
      <w:sz w:val="32"/>
      <w:lang w:val="da-DK"/>
    </w:rPr>
  </w:style>
  <w:style w:type="paragraph" w:styleId="Heading2">
    <w:name w:val="heading 2"/>
    <w:next w:val="Normal"/>
    <w:qFormat/>
    <w:rsid w:val="00B76300"/>
    <w:pPr>
      <w:keepNext/>
      <w:numPr>
        <w:ilvl w:val="1"/>
        <w:numId w:val="107"/>
      </w:numPr>
      <w:spacing w:before="120" w:after="120"/>
      <w:outlineLvl w:val="1"/>
    </w:pPr>
    <w:rPr>
      <w:rFonts w:ascii="Arial" w:hAnsi="Arial"/>
      <w:b/>
      <w:caps/>
      <w:sz w:val="28"/>
      <w:lang w:val="da-DK"/>
    </w:rPr>
  </w:style>
  <w:style w:type="paragraph" w:styleId="Heading3">
    <w:name w:val="heading 3"/>
    <w:next w:val="Normal"/>
    <w:qFormat/>
    <w:rsid w:val="00B76300"/>
    <w:pPr>
      <w:keepNext/>
      <w:numPr>
        <w:ilvl w:val="2"/>
        <w:numId w:val="107"/>
      </w:numPr>
      <w:spacing w:before="60" w:after="120"/>
      <w:outlineLvl w:val="2"/>
    </w:pPr>
    <w:rPr>
      <w:rFonts w:ascii="Arial" w:hAnsi="Arial"/>
      <w:b/>
      <w:sz w:val="24"/>
      <w:lang w:val="da-DK"/>
    </w:rPr>
  </w:style>
  <w:style w:type="paragraph" w:styleId="Heading4">
    <w:name w:val="heading 4"/>
    <w:basedOn w:val="Normal"/>
    <w:next w:val="Normal"/>
    <w:qFormat/>
    <w:rsid w:val="00B76300"/>
    <w:pPr>
      <w:keepNext/>
      <w:numPr>
        <w:ilvl w:val="3"/>
        <w:numId w:val="107"/>
      </w:numPr>
      <w:spacing w:before="60" w:after="60"/>
      <w:outlineLvl w:val="3"/>
    </w:pPr>
    <w:rPr>
      <w:b/>
    </w:rPr>
  </w:style>
  <w:style w:type="paragraph" w:styleId="Heading5">
    <w:name w:val="heading 5"/>
    <w:basedOn w:val="Normal"/>
    <w:next w:val="Normal"/>
    <w:rsid w:val="00B76300"/>
    <w:pPr>
      <w:pageBreakBefore/>
      <w:numPr>
        <w:ilvl w:val="4"/>
        <w:numId w:val="107"/>
      </w:numPr>
      <w:spacing w:before="120"/>
      <w:outlineLvl w:val="4"/>
    </w:pPr>
    <w:rPr>
      <w:rFonts w:ascii="Arial" w:hAnsi="Arial"/>
      <w:b/>
      <w:caps/>
      <w:sz w:val="32"/>
    </w:rPr>
  </w:style>
  <w:style w:type="paragraph" w:styleId="Heading6">
    <w:name w:val="heading 6"/>
    <w:basedOn w:val="Normal"/>
    <w:next w:val="Normal"/>
    <w:pPr>
      <w:numPr>
        <w:ilvl w:val="5"/>
        <w:numId w:val="89"/>
      </w:numPr>
      <w:spacing w:before="12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pPr>
      <w:spacing w:after="0"/>
      <w:ind w:left="480"/>
    </w:pPr>
    <w:rPr>
      <w:i/>
      <w:sz w:val="20"/>
    </w:rPr>
  </w:style>
  <w:style w:type="paragraph" w:styleId="TOC2">
    <w:name w:val="toc 2"/>
    <w:basedOn w:val="Normal"/>
    <w:next w:val="Normal"/>
    <w:semiHidden/>
    <w:pPr>
      <w:spacing w:after="0"/>
      <w:ind w:left="240"/>
    </w:pPr>
    <w:rPr>
      <w:smallCaps/>
      <w:sz w:val="20"/>
    </w:rPr>
  </w:style>
  <w:style w:type="paragraph" w:styleId="TOC1">
    <w:name w:val="toc 1"/>
    <w:basedOn w:val="Normal"/>
    <w:next w:val="Normal"/>
    <w:semiHidden/>
    <w:pPr>
      <w:spacing w:before="120"/>
    </w:pPr>
    <w:rPr>
      <w:b/>
      <w:caps/>
      <w:sz w:val="20"/>
    </w:rPr>
  </w:style>
  <w:style w:type="paragraph" w:styleId="Footer">
    <w:name w:val="footer"/>
    <w:basedOn w:val="Normal"/>
    <w:semiHidden/>
    <w:pPr>
      <w:pBdr>
        <w:top w:val="single" w:sz="6" w:space="2" w:color="auto"/>
      </w:pBdr>
      <w:tabs>
        <w:tab w:val="center" w:pos="5103"/>
        <w:tab w:val="right" w:pos="9639"/>
      </w:tabs>
    </w:pPr>
    <w:rPr>
      <w:rFonts w:ascii="Arial" w:hAnsi="Arial"/>
      <w:sz w:val="20"/>
    </w:rPr>
  </w:style>
  <w:style w:type="paragraph" w:styleId="Header">
    <w:name w:val="header"/>
    <w:basedOn w:val="Normal"/>
    <w:semiHidden/>
    <w:pPr>
      <w:pBdr>
        <w:bottom w:val="single" w:sz="6" w:space="2" w:color="auto"/>
      </w:pBdr>
      <w:tabs>
        <w:tab w:val="center" w:pos="5103"/>
        <w:tab w:val="right" w:pos="9639"/>
      </w:tabs>
    </w:pPr>
    <w:rPr>
      <w:rFonts w:ascii="Arial" w:hAnsi="Arial"/>
      <w:sz w:val="20"/>
    </w:rPr>
  </w:style>
  <w:style w:type="paragraph" w:styleId="NormalIndent">
    <w:name w:val="Normal Indent"/>
    <w:basedOn w:val="Normal"/>
    <w:semiHidden/>
  </w:style>
  <w:style w:type="paragraph" w:styleId="TOC4">
    <w:name w:val="toc 4"/>
    <w:basedOn w:val="Normal"/>
    <w:next w:val="Normal"/>
    <w:semiHidden/>
    <w:pPr>
      <w:spacing w:after="0"/>
      <w:ind w:left="720"/>
    </w:pPr>
    <w:rPr>
      <w:sz w:val="18"/>
    </w:rPr>
  </w:style>
  <w:style w:type="paragraph" w:styleId="TOC5">
    <w:name w:val="toc 5"/>
    <w:basedOn w:val="Normal"/>
    <w:next w:val="Normal"/>
    <w:semiHidden/>
    <w:pPr>
      <w:spacing w:before="120" w:after="60"/>
    </w:pPr>
    <w:rPr>
      <w:b/>
      <w:sz w:val="20"/>
    </w:rPr>
  </w:style>
  <w:style w:type="paragraph" w:styleId="TOC6">
    <w:name w:val="toc 6"/>
    <w:basedOn w:val="Normal"/>
    <w:next w:val="Normal"/>
    <w:semiHidden/>
    <w:pPr>
      <w:spacing w:after="0"/>
      <w:ind w:left="284"/>
    </w:pPr>
    <w:rPr>
      <w:sz w:val="18"/>
    </w:rPr>
  </w:style>
  <w:style w:type="paragraph" w:styleId="TOC7">
    <w:name w:val="toc 7"/>
    <w:basedOn w:val="Normal"/>
    <w:next w:val="Normal"/>
    <w:semiHidden/>
    <w:pPr>
      <w:spacing w:after="0"/>
      <w:ind w:left="1440"/>
    </w:pPr>
    <w:rPr>
      <w:sz w:val="18"/>
    </w:rPr>
  </w:style>
  <w:style w:type="paragraph" w:styleId="TOC8">
    <w:name w:val="toc 8"/>
    <w:basedOn w:val="Normal"/>
    <w:next w:val="Normal"/>
    <w:semiHidden/>
    <w:pPr>
      <w:spacing w:after="0"/>
      <w:ind w:left="1680"/>
    </w:pPr>
    <w:rPr>
      <w:sz w:val="18"/>
    </w:rPr>
  </w:style>
  <w:style w:type="paragraph" w:styleId="TOC9">
    <w:name w:val="toc 9"/>
    <w:basedOn w:val="Normal"/>
    <w:next w:val="Normal"/>
    <w:semiHidden/>
    <w:pPr>
      <w:spacing w:after="0"/>
      <w:ind w:left="1920"/>
    </w:pPr>
    <w:rPr>
      <w:sz w:val="18"/>
    </w:rPr>
  </w:style>
  <w:style w:type="paragraph" w:styleId="Caption">
    <w:name w:val="caption"/>
    <w:basedOn w:val="Normal"/>
    <w:next w:val="Normal"/>
    <w:qFormat/>
    <w:pPr>
      <w:spacing w:after="240"/>
    </w:pPr>
    <w:rPr>
      <w:rFonts w:ascii="Arial" w:hAnsi="Arial"/>
      <w:sz w:val="20"/>
    </w:rPr>
  </w:style>
  <w:style w:type="paragraph" w:customStyle="1" w:styleId="Fortegnelse">
    <w:name w:val="Fortegnelse"/>
    <w:basedOn w:val="Normal"/>
    <w:next w:val="Normal"/>
    <w:pPr>
      <w:spacing w:before="120"/>
    </w:pPr>
    <w:rPr>
      <w:rFonts w:ascii="Arial" w:hAnsi="Arial"/>
      <w:b/>
      <w:caps/>
      <w:sz w:val="32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072"/>
      </w:tabs>
      <w:spacing w:after="0"/>
      <w:ind w:left="482" w:hanging="482"/>
    </w:pPr>
    <w:rPr>
      <w:sz w:val="20"/>
    </w:rPr>
  </w:style>
  <w:style w:type="character" w:customStyle="1" w:styleId="DBkolonne">
    <w:name w:val="DBkolonne"/>
    <w:basedOn w:val="DefaultParagraphFont"/>
    <w:rPr>
      <w:rFonts w:ascii="Arial" w:hAnsi="Arial"/>
      <w:caps/>
      <w:sz w:val="20"/>
      <w:vertAlign w:val="baseline"/>
    </w:rPr>
  </w:style>
  <w:style w:type="paragraph" w:customStyle="1" w:styleId="Programudskrift">
    <w:name w:val="Programudskrift"/>
    <w:basedOn w:val="Normal"/>
    <w:next w:val="Normal"/>
    <w:pPr>
      <w:spacing w:after="0"/>
    </w:pPr>
    <w:rPr>
      <w:rFonts w:ascii="Courier New" w:hAnsi="Courier New"/>
      <w:sz w:val="20"/>
    </w:rPr>
  </w:style>
  <w:style w:type="character" w:customStyle="1" w:styleId="Modul">
    <w:name w:val="Modul"/>
    <w:basedOn w:val="DefaultParagraphFont"/>
    <w:rPr>
      <w:rFonts w:ascii="Arial" w:hAnsi="Arial"/>
      <w:b/>
      <w:noProof w:val="0"/>
      <w:sz w:val="20"/>
      <w:lang w:val="da-DK"/>
    </w:rPr>
  </w:style>
  <w:style w:type="character" w:customStyle="1" w:styleId="Feltindhold">
    <w:name w:val="Feltindhold"/>
    <w:basedOn w:val="DefaultParagraphFont"/>
    <w:rPr>
      <w:rFonts w:ascii="Arial" w:hAnsi="Arial"/>
      <w:noProof w:val="0"/>
      <w:sz w:val="20"/>
      <w:lang w:val="da-DK"/>
    </w:rPr>
  </w:style>
  <w:style w:type="character" w:customStyle="1" w:styleId="Rapport">
    <w:name w:val="Rapport"/>
    <w:basedOn w:val="DefaultParagraphFont"/>
    <w:rPr>
      <w:rFonts w:ascii="Arial" w:hAnsi="Arial"/>
      <w:b/>
      <w:caps/>
      <w:noProof w:val="0"/>
      <w:sz w:val="20"/>
      <w:lang w:val="da-DK"/>
    </w:rPr>
  </w:style>
  <w:style w:type="character" w:customStyle="1" w:styleId="Feltnavn">
    <w:name w:val="Feltnavn"/>
    <w:basedOn w:val="DefaultParagraphFont"/>
    <w:rPr>
      <w:rFonts w:ascii="Times New Roman" w:hAnsi="Times New Roman"/>
      <w:i/>
      <w:noProof w:val="0"/>
      <w:sz w:val="24"/>
      <w:lang w:val="da-DK"/>
    </w:rPr>
  </w:style>
  <w:style w:type="character" w:customStyle="1" w:styleId="Kommando">
    <w:name w:val="Kommando"/>
    <w:basedOn w:val="DefaultParagraphFont"/>
    <w:rPr>
      <w:rFonts w:ascii="Times New Roman" w:hAnsi="Times New Roman"/>
      <w:b/>
      <w:noProof w:val="0"/>
      <w:sz w:val="24"/>
      <w:lang w:val="da-DK"/>
    </w:rPr>
  </w:style>
  <w:style w:type="character" w:customStyle="1" w:styleId="FilnavnSti">
    <w:name w:val="Filnavn/Sti"/>
    <w:basedOn w:val="DefaultParagraphFont"/>
    <w:rPr>
      <w:rFonts w:ascii="Times New Roman" w:hAnsi="Times New Roman"/>
      <w:caps/>
      <w:noProof w:val="0"/>
      <w:sz w:val="24"/>
      <w:lang w:val="da-DK"/>
    </w:rPr>
  </w:style>
  <w:style w:type="character" w:customStyle="1" w:styleId="Menuvalg">
    <w:name w:val="Menuvalg"/>
    <w:basedOn w:val="DefaultParagraphFont"/>
    <w:rPr>
      <w:rFonts w:ascii="Times New Roman" w:hAnsi="Times New Roman"/>
      <w:b/>
      <w:noProof w:val="0"/>
      <w:sz w:val="22"/>
      <w:lang w:val="da-DK"/>
    </w:rPr>
  </w:style>
  <w:style w:type="paragraph" w:customStyle="1" w:styleId="Forside">
    <w:name w:val="Forside"/>
    <w:basedOn w:val="Normal"/>
    <w:next w:val="Normal"/>
    <w:pPr>
      <w:jc w:val="center"/>
    </w:pPr>
    <w:rPr>
      <w:b/>
      <w:sz w:val="72"/>
    </w:rPr>
  </w:style>
  <w:style w:type="character" w:customStyle="1" w:styleId="Tabelnavn">
    <w:name w:val="Tabelnavn"/>
    <w:basedOn w:val="DefaultParagraphFont"/>
    <w:rPr>
      <w:rFonts w:ascii="Arial" w:hAnsi="Arial"/>
      <w:b/>
      <w:caps/>
      <w:sz w:val="20"/>
      <w:vertAlign w:val="baseline"/>
    </w:rPr>
  </w:style>
  <w:style w:type="paragraph" w:styleId="BodyText">
    <w:name w:val="Body Text"/>
    <w:basedOn w:val="Normal"/>
    <w:semiHidden/>
    <w:rPr>
      <w:b/>
      <w:i/>
    </w:rPr>
  </w:style>
  <w:style w:type="paragraph" w:styleId="BodyText2">
    <w:name w:val="Body Text 2"/>
    <w:basedOn w:val="Normal"/>
    <w:semiHidden/>
  </w:style>
  <w:style w:type="paragraph" w:styleId="BodyText3">
    <w:name w:val="Body Text 3"/>
    <w:basedOn w:val="Normal"/>
    <w:semiHidden/>
    <w:rPr>
      <w:i/>
    </w:rPr>
  </w:style>
  <w:style w:type="paragraph" w:customStyle="1" w:styleId="SLYHEAD">
    <w:name w:val="SLYHEAD"/>
    <w:basedOn w:val="Normal"/>
    <w:next w:val="Normal"/>
    <w:rPr>
      <w:rFonts w:ascii="Arial" w:hAnsi="Arial"/>
      <w:b/>
      <w:sz w:val="28"/>
    </w:rPr>
  </w:style>
  <w:style w:type="paragraph" w:styleId="BodyTextIndent">
    <w:name w:val="Body Text Indent"/>
    <w:basedOn w:val="Normal"/>
    <w:semiHidden/>
    <w:pPr>
      <w:tabs>
        <w:tab w:val="num" w:pos="360"/>
      </w:tabs>
      <w:ind w:left="284"/>
    </w:pPr>
  </w:style>
  <w:style w:type="paragraph" w:styleId="BodyTextIndent2">
    <w:name w:val="Body Text Indent 2"/>
    <w:basedOn w:val="Normal"/>
    <w:semiHidden/>
    <w:pPr>
      <w:numPr>
        <w:ilvl w:val="12"/>
      </w:numPr>
      <w:ind w:left="283" w:hanging="28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39"/>
    <w:rPr>
      <w:rFonts w:ascii="Tahoma" w:hAnsi="Tahoma" w:cs="Tahoma"/>
      <w:sz w:val="16"/>
      <w:szCs w:val="16"/>
      <w:lang w:val="da-DK"/>
    </w:rPr>
  </w:style>
  <w:style w:type="paragraph" w:customStyle="1" w:styleId="TableofContent">
    <w:name w:val="Table of Content"/>
    <w:basedOn w:val="TOC2"/>
    <w:link w:val="TableofContentChar"/>
    <w:rsid w:val="00951B03"/>
    <w:pPr>
      <w:tabs>
        <w:tab w:val="left" w:pos="851"/>
        <w:tab w:val="right" w:leader="dot" w:pos="8399"/>
      </w:tabs>
      <w:ind w:left="295"/>
    </w:pPr>
    <w:rPr>
      <w:noProof/>
    </w:rPr>
  </w:style>
  <w:style w:type="character" w:customStyle="1" w:styleId="TableofContentChar">
    <w:name w:val="Table of Content Char"/>
    <w:basedOn w:val="DefaultParagraphFont"/>
    <w:link w:val="TableofContent"/>
    <w:rsid w:val="00951B03"/>
    <w:rPr>
      <w:rFonts w:ascii="Times New Roman" w:hAnsi="Times New Roman"/>
      <w:smallCaps/>
      <w:noProof/>
      <w:lang w:val="da-DK"/>
    </w:rPr>
  </w:style>
  <w:style w:type="table" w:styleId="TableGrid">
    <w:name w:val="Table Grid"/>
    <w:basedOn w:val="TableNormal"/>
    <w:uiPriority w:val="59"/>
    <w:rsid w:val="00760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\AppData\Roaming\Microsoft\Templates\SLY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SLY 2013.dotx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Konsolideret IBA rapport for FOSIS - version 1.1</vt:lpstr>
    </vt:vector>
  </TitlesOfParts>
  <Company>LYNGSØ Information Industry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Konsolideret IBA rapport for FOSIS - version 1.1</dc:title>
  <dc:subject>FOSIS</dc:subject>
  <dc:creator>Soren</dc:creator>
  <cp:keywords>Version 1.1</cp:keywords>
  <cp:lastModifiedBy>Soren Lyngso</cp:lastModifiedBy>
  <cp:revision>3</cp:revision>
  <cp:lastPrinted>1997-12-17T09:28:00Z</cp:lastPrinted>
  <dcterms:created xsi:type="dcterms:W3CDTF">2013-10-10T15:29:00Z</dcterms:created>
  <dcterms:modified xsi:type="dcterms:W3CDTF">2013-10-10T15:30:00Z</dcterms:modified>
</cp:coreProperties>
</file>